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4B06" w14:textId="4001D4E0" w:rsidR="00130621" w:rsidRDefault="003C416C" w:rsidP="0052565C">
      <w:pPr>
        <w:pStyle w:val="Nivel0"/>
        <w:ind w:left="0"/>
      </w:pPr>
      <w:bookmarkStart w:id="0" w:name="_Hlk103691314"/>
      <w:r w:rsidRPr="003C416C">
        <w:rPr>
          <w:rFonts w:ascii="Flama Basic" w:hAnsi="Flama Basic"/>
          <w:bCs/>
          <w:noProof/>
          <w:color w:val="4C6B8B"/>
        </w:rPr>
        <w:drawing>
          <wp:anchor distT="0" distB="0" distL="114300" distR="114300" simplePos="0" relativeHeight="251659264" behindDoc="0" locked="0" layoutInCell="1" allowOverlap="1" wp14:anchorId="21507B5B" wp14:editId="4F6AD05D">
            <wp:simplePos x="0" y="0"/>
            <wp:positionH relativeFrom="column">
              <wp:posOffset>4862830</wp:posOffset>
            </wp:positionH>
            <wp:positionV relativeFrom="paragraph">
              <wp:posOffset>41160</wp:posOffset>
            </wp:positionV>
            <wp:extent cx="425450" cy="371475"/>
            <wp:effectExtent l="0" t="0" r="6350" b="0"/>
            <wp:wrapThrough wrapText="bothSides">
              <wp:wrapPolygon edited="0">
                <wp:start x="645" y="0"/>
                <wp:lineTo x="0" y="2215"/>
                <wp:lineTo x="0" y="20677"/>
                <wp:lineTo x="21278" y="20677"/>
                <wp:lineTo x="21278" y="2215"/>
                <wp:lineTo x="20633" y="0"/>
                <wp:lineTo x="645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85B">
        <w:t xml:space="preserve">PLANTILLA DE </w:t>
      </w:r>
      <w:r w:rsidR="00130621">
        <w:t xml:space="preserve">POLÍTICA </w:t>
      </w:r>
    </w:p>
    <w:p w14:paraId="4C20BA66" w14:textId="35793DDA" w:rsidR="00E0685B" w:rsidRPr="00507300" w:rsidRDefault="003C416C" w:rsidP="0052565C">
      <w:pPr>
        <w:pStyle w:val="Nivel0"/>
        <w:ind w:left="0"/>
        <w:rPr>
          <w:rFonts w:ascii="Flama Basic" w:hAnsi="Flama Basic"/>
          <w:bCs/>
          <w:color w:val="4C6B8B"/>
        </w:rPr>
      </w:pPr>
      <w:r>
        <w:rPr>
          <w:rFonts w:ascii="Flama Basic" w:hAnsi="Flama Basic"/>
          <w:bCs/>
          <w:color w:val="4C6B8B"/>
        </w:rPr>
        <w:t>MEDIOAMBIENTAL</w:t>
      </w:r>
      <w:r w:rsidRPr="003C416C">
        <w:rPr>
          <w:noProof/>
        </w:rPr>
        <w:t xml:space="preserve"> </w:t>
      </w:r>
    </w:p>
    <w:bookmarkEnd w:id="0"/>
    <w:p w14:paraId="55F62CAF" w14:textId="6609A4FE" w:rsidR="00E0685B" w:rsidRDefault="00E0685B" w:rsidP="0052565C">
      <w:pPr>
        <w:pStyle w:val="Nivel0"/>
        <w:ind w:left="0"/>
      </w:pPr>
    </w:p>
    <w:p w14:paraId="18181FB4" w14:textId="0F546FFB" w:rsidR="00B12961" w:rsidRPr="005036B0" w:rsidRDefault="00B12961" w:rsidP="005036B0">
      <w:pPr>
        <w:jc w:val="both"/>
        <w:rPr>
          <w:rFonts w:ascii="Flama Light" w:hAnsi="Flama Light"/>
          <w:color w:val="595959" w:themeColor="text1" w:themeTint="A6"/>
          <w:sz w:val="22"/>
          <w:szCs w:val="22"/>
        </w:rPr>
      </w:pPr>
    </w:p>
    <w:p w14:paraId="269C4AB1" w14:textId="77777777" w:rsidR="003C416C" w:rsidRPr="003C416C" w:rsidRDefault="003C416C" w:rsidP="003C416C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La presente Política Medioambiental recoge el compromiso de la </w:t>
      </w:r>
      <w:r w:rsidRPr="003C416C">
        <w:rPr>
          <w:rFonts w:ascii="Flama Light" w:hAnsi="Flama Light" w:cstheme="minorHAnsi"/>
          <w:b/>
          <w:bCs/>
          <w:color w:val="4C6B8B"/>
          <w:sz w:val="22"/>
          <w:szCs w:val="22"/>
        </w:rPr>
        <w:t>entidad</w:t>
      </w:r>
      <w:r w:rsidRPr="003C416C">
        <w:rPr>
          <w:rStyle w:val="Refdenotaalpie"/>
          <w:rFonts w:ascii="Flama Light" w:hAnsi="Flama Light" w:cstheme="minorHAnsi"/>
          <w:color w:val="595959"/>
          <w:sz w:val="22"/>
          <w:szCs w:val="22"/>
        </w:rPr>
        <w:footnoteReference w:id="1"/>
      </w: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 con la gestión responsable de los recursos y la mejora continua de sus acciones ambientales con el objetivo de fomentar un desarrollo sostenible respetuoso con el entorno.</w:t>
      </w:r>
    </w:p>
    <w:p w14:paraId="7EC43543" w14:textId="483C5668" w:rsidR="00E0685B" w:rsidRDefault="00E0685B" w:rsidP="00E0685B">
      <w:pPr>
        <w:spacing w:line="360" w:lineRule="auto"/>
        <w:jc w:val="both"/>
        <w:rPr>
          <w:rFonts w:ascii="Flama Light" w:hAnsi="Flama Light"/>
          <w:color w:val="595959"/>
          <w:sz w:val="22"/>
          <w:szCs w:val="22"/>
        </w:rPr>
      </w:pPr>
    </w:p>
    <w:p w14:paraId="1A887629" w14:textId="1E299059" w:rsidR="00E0685B" w:rsidRPr="00E0685B" w:rsidRDefault="00507300" w:rsidP="00E0685B">
      <w:pPr>
        <w:pStyle w:val="Nivel0"/>
        <w:ind w:left="0"/>
        <w:rPr>
          <w:rFonts w:ascii="Flama Medium" w:hAnsi="Flama Medium"/>
          <w:bCs/>
          <w:sz w:val="28"/>
          <w:szCs w:val="28"/>
        </w:rPr>
      </w:pPr>
      <w:r>
        <w:rPr>
          <w:rFonts w:ascii="Flama Medium" w:hAnsi="Flama Medium"/>
          <w:bCs/>
          <w:color w:val="4C6B8B"/>
          <w:sz w:val="28"/>
          <w:szCs w:val="28"/>
        </w:rPr>
        <w:t>ALCANCE Y ÁMBITO DE APLICACIÓN</w:t>
      </w:r>
    </w:p>
    <w:p w14:paraId="0029BAB8" w14:textId="77777777" w:rsidR="00E0685B" w:rsidRPr="005036B0" w:rsidRDefault="00E0685B" w:rsidP="00E0685B">
      <w:pPr>
        <w:jc w:val="both"/>
        <w:rPr>
          <w:rFonts w:ascii="Flama Light" w:hAnsi="Flama Light"/>
          <w:color w:val="595959" w:themeColor="text1" w:themeTint="A6"/>
          <w:sz w:val="22"/>
          <w:szCs w:val="22"/>
        </w:rPr>
      </w:pPr>
    </w:p>
    <w:p w14:paraId="57E141ED" w14:textId="32619F4A" w:rsidR="003C416C" w:rsidRPr="003C416C" w:rsidRDefault="003C416C" w:rsidP="003C416C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La </w:t>
      </w:r>
      <w:r w:rsidR="00F03240">
        <w:rPr>
          <w:rFonts w:ascii="Flama Light" w:hAnsi="Flama Light" w:cstheme="minorHAnsi"/>
          <w:color w:val="595959"/>
          <w:sz w:val="22"/>
          <w:szCs w:val="22"/>
        </w:rPr>
        <w:t>P</w:t>
      </w: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olítica </w:t>
      </w:r>
      <w:r w:rsidR="00F03240">
        <w:rPr>
          <w:rFonts w:ascii="Flama Light" w:hAnsi="Flama Light" w:cstheme="minorHAnsi"/>
          <w:color w:val="595959"/>
          <w:sz w:val="22"/>
          <w:szCs w:val="22"/>
        </w:rPr>
        <w:t>M</w:t>
      </w: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edioambiental se aplica a todas las actividades de la entidad con independencia de su naturaleza y del lugar donde se desarrollen. </w:t>
      </w:r>
    </w:p>
    <w:p w14:paraId="77AB0CFE" w14:textId="77777777" w:rsidR="003C416C" w:rsidRPr="003C416C" w:rsidRDefault="003C416C" w:rsidP="003C416C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</w:p>
    <w:p w14:paraId="781E5BB0" w14:textId="1183F22A" w:rsidR="003C416C" w:rsidRPr="003C416C" w:rsidRDefault="003C416C" w:rsidP="003C416C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3C416C">
        <w:rPr>
          <w:rFonts w:ascii="Flama Light" w:hAnsi="Flama Light" w:cstheme="minorHAnsi"/>
          <w:color w:val="595959"/>
          <w:sz w:val="22"/>
          <w:szCs w:val="22"/>
        </w:rPr>
        <w:t>Esta política es aplicable a todos los empleados</w:t>
      </w:r>
      <w:r w:rsidR="00F03240">
        <w:rPr>
          <w:rFonts w:ascii="Flama Light" w:hAnsi="Flama Light" w:cstheme="minorHAnsi"/>
          <w:color w:val="595959"/>
          <w:sz w:val="22"/>
          <w:szCs w:val="22"/>
        </w:rPr>
        <w:t>/as</w:t>
      </w:r>
      <w:r w:rsidRPr="003C416C">
        <w:rPr>
          <w:rFonts w:ascii="Flama Light" w:hAnsi="Flama Light" w:cstheme="minorHAnsi"/>
          <w:color w:val="595959"/>
          <w:sz w:val="22"/>
          <w:szCs w:val="22"/>
        </w:rPr>
        <w:t xml:space="preserve"> de la organización y demás grupos de interés vinculados a la entidad a través de los contratos de prestación de servicios o acuerdos con terceros.</w:t>
      </w:r>
    </w:p>
    <w:p w14:paraId="6ED05CD8" w14:textId="77777777" w:rsidR="00E0685B" w:rsidRDefault="00E0685B" w:rsidP="00E0685B">
      <w:pPr>
        <w:spacing w:line="360" w:lineRule="auto"/>
        <w:jc w:val="both"/>
        <w:rPr>
          <w:rFonts w:ascii="Flama Light" w:hAnsi="Flama Light"/>
          <w:color w:val="595959"/>
          <w:sz w:val="22"/>
          <w:szCs w:val="22"/>
        </w:rPr>
      </w:pPr>
    </w:p>
    <w:p w14:paraId="4A86B9BD" w14:textId="3818FCA2" w:rsidR="00E0685B" w:rsidRPr="00E0685B" w:rsidRDefault="003C416C" w:rsidP="00E0685B">
      <w:pPr>
        <w:pStyle w:val="Nivel0"/>
        <w:ind w:left="0"/>
        <w:rPr>
          <w:rFonts w:ascii="Flama Medium" w:hAnsi="Flama Medium"/>
          <w:bCs/>
          <w:sz w:val="28"/>
          <w:szCs w:val="28"/>
        </w:rPr>
      </w:pPr>
      <w:r>
        <w:rPr>
          <w:rFonts w:ascii="Flama Medium" w:hAnsi="Flama Medium"/>
          <w:bCs/>
          <w:color w:val="4C6B8B"/>
          <w:sz w:val="28"/>
          <w:szCs w:val="28"/>
        </w:rPr>
        <w:t>COMPROMISOS QUE ADQUIERE LA EMPRESA CON ESTA POLÍTI</w:t>
      </w:r>
      <w:r w:rsidR="00F84AA0">
        <w:rPr>
          <w:rFonts w:ascii="Flama Medium" w:hAnsi="Flama Medium"/>
          <w:bCs/>
          <w:color w:val="4C6B8B"/>
          <w:sz w:val="28"/>
          <w:szCs w:val="28"/>
        </w:rPr>
        <w:t>CA</w:t>
      </w:r>
    </w:p>
    <w:p w14:paraId="2D905776" w14:textId="77777777" w:rsidR="00E0685B" w:rsidRPr="005036B0" w:rsidRDefault="00E0685B" w:rsidP="00E0685B">
      <w:pPr>
        <w:jc w:val="both"/>
        <w:rPr>
          <w:rFonts w:ascii="Flama Light" w:hAnsi="Flama Light"/>
          <w:color w:val="595959" w:themeColor="text1" w:themeTint="A6"/>
          <w:sz w:val="22"/>
          <w:szCs w:val="22"/>
        </w:rPr>
      </w:pPr>
    </w:p>
    <w:p w14:paraId="7967B126" w14:textId="2BB8DFB2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Velar por el cumplimiento de la legislación aplicable a su tipo de actividad y otros compromisos voluntarios adquiridos en materia de medioambiente.</w:t>
      </w:r>
    </w:p>
    <w:p w14:paraId="28BCA2D4" w14:textId="45744B40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Desarrollar un Sistema de Gestión Ambiental que ayude a la organización a detectar sus principales riesgos e impactos ambientales.</w:t>
      </w:r>
    </w:p>
    <w:p w14:paraId="1083F1D6" w14:textId="5433532F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 xml:space="preserve">Implantar un plan de eficiencia energética el uso racional de los recursos naturales. </w:t>
      </w:r>
    </w:p>
    <w:p w14:paraId="0A7747BE" w14:textId="74E0887C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Aplicar principios y buenas prácticas relacionadas con el ámbito ambiental en todas sus acciones.</w:t>
      </w:r>
    </w:p>
    <w:p w14:paraId="1284EBCE" w14:textId="5C05226C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Formar y sensibilizar a sus grupos de interés para que actú</w:t>
      </w:r>
      <w:r w:rsidR="00F03240">
        <w:rPr>
          <w:rFonts w:ascii="Flama Light" w:hAnsi="Flama Light" w:cstheme="minorHAnsi"/>
          <w:color w:val="595959"/>
          <w:sz w:val="22"/>
          <w:szCs w:val="22"/>
        </w:rPr>
        <w:t>e</w:t>
      </w:r>
      <w:r w:rsidRPr="00F84AA0">
        <w:rPr>
          <w:rFonts w:ascii="Flama Light" w:hAnsi="Flama Light" w:cstheme="minorHAnsi"/>
          <w:color w:val="595959"/>
          <w:sz w:val="22"/>
          <w:szCs w:val="22"/>
        </w:rPr>
        <w:t>n de forma sostenible en el uso de los recursos y respeten el medioambiente.</w:t>
      </w:r>
    </w:p>
    <w:p w14:paraId="487CB911" w14:textId="4C067A00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Promover y fomentar el uso de tecnologías respetuosas con el medioambiente en el desarrollo de su actividad.</w:t>
      </w:r>
    </w:p>
    <w:p w14:paraId="20FFD0EE" w14:textId="7F4F7124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Prevenir y mitigar las actuaciones que puedan tener un impacto ambiental garantizando la protección del medioambiente.</w:t>
      </w:r>
    </w:p>
    <w:p w14:paraId="10FEFEA6" w14:textId="1EA92FC9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Reducir en la medida de lo posible la huella ambiental de la organización.</w:t>
      </w:r>
    </w:p>
    <w:p w14:paraId="217BE506" w14:textId="77777777" w:rsidR="00F84AA0" w:rsidRP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</w:p>
    <w:p w14:paraId="0AF35D64" w14:textId="0CCE8238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Incentivar la compra de productos sostenibles y energéticamente eficientes.</w:t>
      </w:r>
    </w:p>
    <w:p w14:paraId="0B4047FB" w14:textId="51CA1D4D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Colaborar en proyectos ambientales o iniciativas enfocadas a la prevención ambiental.</w:t>
      </w:r>
    </w:p>
    <w:p w14:paraId="37AE6E60" w14:textId="7C5327E9" w:rsidR="00F84AA0" w:rsidRP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Establecer indicadores de seguimiento para medir los impactos ambientales de la organización.</w:t>
      </w:r>
    </w:p>
    <w:p w14:paraId="39CD3CC1" w14:textId="402C557E" w:rsidR="00F84AA0" w:rsidRDefault="00F84AA0" w:rsidP="004E281D">
      <w:pPr>
        <w:pStyle w:val="Prrafodelista"/>
        <w:numPr>
          <w:ilvl w:val="0"/>
          <w:numId w:val="1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Tener presente en todas las líneas estratégicas de la organización los siguientes aspectos:</w:t>
      </w:r>
    </w:p>
    <w:p w14:paraId="33730AEA" w14:textId="77777777" w:rsidR="00F84AA0" w:rsidRPr="00F84AA0" w:rsidRDefault="00F84AA0" w:rsidP="00F84AA0">
      <w:pPr>
        <w:pStyle w:val="Prrafodelista"/>
        <w:rPr>
          <w:rFonts w:ascii="Flama Light" w:hAnsi="Flama Light" w:cstheme="minorHAnsi"/>
          <w:color w:val="595959"/>
          <w:sz w:val="22"/>
          <w:szCs w:val="22"/>
        </w:rPr>
      </w:pPr>
    </w:p>
    <w:p w14:paraId="206592CA" w14:textId="0D502764" w:rsidR="00F84AA0" w:rsidRDefault="00F84AA0" w:rsidP="004E281D">
      <w:pPr>
        <w:pStyle w:val="Prrafodelista"/>
        <w:numPr>
          <w:ilvl w:val="1"/>
          <w:numId w:val="2"/>
        </w:numPr>
        <w:spacing w:line="360" w:lineRule="auto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Resoluciones y acuerdos en materia de Cambio Climático como el Acuerdo de París.</w:t>
      </w:r>
    </w:p>
    <w:p w14:paraId="5703CD3E" w14:textId="77777777" w:rsidR="00F84AA0" w:rsidRPr="00F84AA0" w:rsidRDefault="00F84AA0" w:rsidP="00F84AA0">
      <w:pPr>
        <w:spacing w:line="360" w:lineRule="auto"/>
        <w:ind w:left="1080"/>
        <w:rPr>
          <w:rFonts w:ascii="Flama Light" w:hAnsi="Flama Light" w:cstheme="minorHAnsi"/>
          <w:color w:val="595959"/>
          <w:sz w:val="22"/>
          <w:szCs w:val="22"/>
        </w:rPr>
      </w:pPr>
    </w:p>
    <w:p w14:paraId="73BD252C" w14:textId="1C54EA69" w:rsidR="00F84AA0" w:rsidRDefault="00F84AA0" w:rsidP="004E281D">
      <w:pPr>
        <w:pStyle w:val="Prrafodelista"/>
        <w:numPr>
          <w:ilvl w:val="1"/>
          <w:numId w:val="2"/>
        </w:numPr>
        <w:spacing w:line="360" w:lineRule="auto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Los Objetivos de Desarrollo Sostenible (ODS) de Naciones Unidas, aprobados en 2015 y que marcan la Agenda 2030, particularmente los Objetivos seis, siete, doce, trece, catorce, quince y diecisiete.</w:t>
      </w:r>
    </w:p>
    <w:p w14:paraId="00B16F3A" w14:textId="77777777" w:rsidR="00F84AA0" w:rsidRPr="00F84AA0" w:rsidRDefault="00F84AA0" w:rsidP="00F84AA0">
      <w:pPr>
        <w:spacing w:line="360" w:lineRule="auto"/>
        <w:rPr>
          <w:rFonts w:ascii="Flama Light" w:hAnsi="Flama Light" w:cstheme="minorHAnsi"/>
          <w:color w:val="595959"/>
          <w:sz w:val="22"/>
          <w:szCs w:val="22"/>
        </w:rPr>
      </w:pPr>
    </w:p>
    <w:p w14:paraId="7FD89903" w14:textId="085D12E0" w:rsidR="00F84AA0" w:rsidRPr="00F84AA0" w:rsidRDefault="00F84AA0" w:rsidP="004E281D">
      <w:pPr>
        <w:pStyle w:val="Prrafodelista"/>
        <w:numPr>
          <w:ilvl w:val="1"/>
          <w:numId w:val="2"/>
        </w:numPr>
        <w:spacing w:line="360" w:lineRule="auto"/>
        <w:rPr>
          <w:rFonts w:ascii="Flama Light" w:hAnsi="Flama Light" w:cstheme="minorHAnsi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Los Diez Principios del Pacto Mundial de las Naciones Unidas, iniciativa de la que formamos parte y que recoge el compromiso empresarial en Diez Principios relacionados con los derechos humanos, las normas laborales, el medioambiente y la lucha contra la corrupción. De forma especial los Principios 7,8 y 9 relacionados con el medioambiente.</w:t>
      </w:r>
    </w:p>
    <w:p w14:paraId="0C468BD5" w14:textId="77777777" w:rsidR="00F84AA0" w:rsidRPr="00F84AA0" w:rsidRDefault="00F84AA0" w:rsidP="00F84AA0">
      <w:pPr>
        <w:pStyle w:val="Prrafodelista"/>
        <w:rPr>
          <w:rFonts w:ascii="Flama Light" w:hAnsi="Flama Light" w:cstheme="minorHAnsi"/>
        </w:rPr>
      </w:pPr>
    </w:p>
    <w:p w14:paraId="40665BFE" w14:textId="1D2F1E77" w:rsidR="00F84AA0" w:rsidRDefault="00F84AA0" w:rsidP="004E281D">
      <w:pPr>
        <w:pStyle w:val="Prrafodelista"/>
        <w:numPr>
          <w:ilvl w:val="2"/>
          <w:numId w:val="3"/>
        </w:num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Comunicar y difundir a todos los grupos de interés la estrategia y política ambiental.</w:t>
      </w:r>
    </w:p>
    <w:p w14:paraId="33B088C8" w14:textId="223F1DD3" w:rsid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</w:p>
    <w:p w14:paraId="6F1F02BB" w14:textId="77777777" w:rsidR="00F84AA0" w:rsidRP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Para su correcta implantación, la entidad cuenta con un comité de seguimiento que velará por su correcto cumplimiento y evaluará de forma periódica el cumplimiento de los objetivos establecidos en la materia.</w:t>
      </w:r>
    </w:p>
    <w:p w14:paraId="13B8B3DA" w14:textId="77777777" w:rsidR="00F84AA0" w:rsidRP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</w:p>
    <w:p w14:paraId="2FD865AC" w14:textId="6389451F" w:rsidR="00F84AA0" w:rsidRP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  <w:r w:rsidRPr="00F84AA0">
        <w:rPr>
          <w:rFonts w:ascii="Flama Light" w:hAnsi="Flama Light" w:cstheme="minorHAnsi"/>
          <w:color w:val="595959"/>
          <w:sz w:val="22"/>
          <w:szCs w:val="22"/>
        </w:rPr>
        <w:t>El documento será accesible a todos los empleados</w:t>
      </w:r>
      <w:r w:rsidR="00F03240">
        <w:rPr>
          <w:rFonts w:ascii="Flama Light" w:hAnsi="Flama Light" w:cstheme="minorHAnsi"/>
          <w:color w:val="595959"/>
          <w:sz w:val="22"/>
          <w:szCs w:val="22"/>
        </w:rPr>
        <w:t>/as</w:t>
      </w:r>
      <w:r w:rsidRPr="00F84AA0">
        <w:rPr>
          <w:rFonts w:ascii="Flama Light" w:hAnsi="Flama Light" w:cstheme="minorHAnsi"/>
          <w:color w:val="595959"/>
          <w:sz w:val="22"/>
          <w:szCs w:val="22"/>
        </w:rPr>
        <w:t xml:space="preserve"> y grupos de interés que deban aplicar y respectar la política.</w:t>
      </w:r>
    </w:p>
    <w:p w14:paraId="6A67EE3C" w14:textId="77777777" w:rsidR="00F84AA0" w:rsidRPr="00F84AA0" w:rsidRDefault="00F84AA0" w:rsidP="00F84AA0">
      <w:pPr>
        <w:spacing w:before="60" w:line="360" w:lineRule="auto"/>
        <w:jc w:val="both"/>
        <w:rPr>
          <w:rFonts w:ascii="Flama Light" w:hAnsi="Flama Light" w:cstheme="minorHAnsi"/>
          <w:color w:val="595959"/>
          <w:sz w:val="22"/>
          <w:szCs w:val="22"/>
        </w:rPr>
      </w:pPr>
    </w:p>
    <w:p w14:paraId="75A9C063" w14:textId="77777777" w:rsidR="00F84AA0" w:rsidRPr="00F84AA0" w:rsidRDefault="00F84AA0" w:rsidP="00F84AA0">
      <w:pPr>
        <w:spacing w:line="360" w:lineRule="auto"/>
        <w:rPr>
          <w:rFonts w:ascii="Flama Light" w:hAnsi="Flama Light" w:cstheme="minorHAnsi"/>
        </w:rPr>
      </w:pPr>
    </w:p>
    <w:p w14:paraId="2ACBFDB2" w14:textId="2F51AF40" w:rsidR="00E0685B" w:rsidRPr="005036B0" w:rsidRDefault="00E0685B" w:rsidP="00F84AA0">
      <w:pPr>
        <w:spacing w:line="360" w:lineRule="auto"/>
        <w:jc w:val="both"/>
        <w:rPr>
          <w:rFonts w:ascii="Flama Light" w:hAnsi="Flama Light"/>
          <w:color w:val="595959"/>
          <w:sz w:val="22"/>
          <w:szCs w:val="22"/>
        </w:rPr>
      </w:pPr>
    </w:p>
    <w:sectPr w:rsidR="00E0685B" w:rsidRPr="005036B0" w:rsidSect="00D5694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06" w:right="1841" w:bottom="2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9F235" w14:textId="77777777" w:rsidR="005B06A8" w:rsidRDefault="005B06A8" w:rsidP="003609BC">
      <w:r>
        <w:separator/>
      </w:r>
    </w:p>
  </w:endnote>
  <w:endnote w:type="continuationSeparator" w:id="0">
    <w:p w14:paraId="0F867708" w14:textId="77777777" w:rsidR="005B06A8" w:rsidRDefault="005B06A8" w:rsidP="0036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lama Light">
    <w:altName w:val="Calibri"/>
    <w:panose1 w:val="02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lama Basic">
    <w:altName w:val="Calibri"/>
    <w:panose1 w:val="02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Flama Bold">
    <w:altName w:val="Calibri"/>
    <w:panose1 w:val="02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lama Medium">
    <w:altName w:val="Calibri"/>
    <w:panose1 w:val="02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1921427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C21AF3E" w14:textId="235C62ED" w:rsidR="005B5CF5" w:rsidRDefault="005B5CF5" w:rsidP="006E1EF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4FD152A" w14:textId="77777777" w:rsidR="005B5CF5" w:rsidRDefault="005B5CF5" w:rsidP="00DB32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98F2" w14:textId="5720579F" w:rsidR="005B5CF5" w:rsidRPr="006F382A" w:rsidRDefault="00A06448" w:rsidP="005452AC">
    <w:pPr>
      <w:pStyle w:val="Piedepgina"/>
      <w:ind w:right="360" w:hanging="284"/>
      <w:rPr>
        <w:rFonts w:ascii="Flama Basic" w:hAnsi="Flama Basic"/>
        <w:bCs/>
        <w:color w:val="699CC6"/>
      </w:rPr>
    </w:pPr>
    <w:r>
      <w:rPr>
        <w:rFonts w:ascii="Flama Basic" w:hAnsi="Flama Basic"/>
        <w:bCs/>
        <w:noProof/>
        <w:color w:val="699CC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7653E0" wp14:editId="46B37532">
              <wp:simplePos x="0" y="0"/>
              <wp:positionH relativeFrom="column">
                <wp:posOffset>5776595</wp:posOffset>
              </wp:positionH>
              <wp:positionV relativeFrom="paragraph">
                <wp:posOffset>-99695</wp:posOffset>
              </wp:positionV>
              <wp:extent cx="153670" cy="153670"/>
              <wp:effectExtent l="0" t="0" r="0" b="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solidFill>
                        <a:srgbClr val="699CC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9B7099" id="Rectángulo 23" o:spid="_x0000_s1026" style="position:absolute;margin-left:454.85pt;margin-top:-7.85pt;width:12.1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HkfQIAAF4FAAAOAAAAZHJzL2Uyb0RvYy54bWysVEtv2zAMvg/YfxB0X51kaboGcYogRYcB&#10;RVu0HXpWZCk2IIsapcTJfv0o+ZGuK3YY5oNMiR8/PkRqcXWoDdsr9BXYnI/PRpwpK6Go7Dbn359v&#10;Pn3hzAdhC2HAqpwfledXy48fFo2bqwmUYAqFjEisnzcu52UIbp5lXpaqFv4MnLKk1IC1CLTFbVag&#10;aIi9NtlkNJplDWDhEKTynk6vWyVfJn6tlQz3WnsVmMk5xRbSimndxDVbLsR8i8KVlezCEP8QRS0q&#10;S04HqmsRBNth9QdVXUkEDzqcSagz0LqSKuVA2YxHb7J5KoVTKRcqjndDmfz/o5V3+yf3gFSGxvm5&#10;JzFmcdBYxz/Fxw6pWMehWOoQmKTD8fnn2QWVVJKqk4klOxk79OGrgppFIedId5FKJPa3PrTQHhJ9&#10;eTBVcVMZkza43awNsr2ge5tdXq7Xs3hVxP4bzNgIthDNWnU8yU6pJCkcjYo4Yx+VZlVBwU9SJKnL&#10;1OBHSKlsGLeqUhSqdX8+oq/3HvsyWqRYEmFk1uR/4O4IemRL0nO3UXb4aKpSkw7Go78F1hoPFskz&#10;2DAY15UFfI/AUFad5xbfF6ktTazSBorjAzKEdkS8kzcV3dut8OFBIM0EXTXNebinRRtocg6dxFkJ&#10;+PO984inViUtZw3NWM79j51AxZn5ZqmJL8fTaRzKtJmeX0xog681m9cau6vXQO0wphfFySRGfDC9&#10;qBHqF3oOVtErqYSV5DvnMmC/WYd29ulBkWq1SjAaRCfCrX1yMpLHqsa+fD68CHRd8wbq+jvo51HM&#10;3/Rwi42WFla7ALpKDX6qa1dvGuLUON2DE1+J1/uEOj2Ly18AAAD//wMAUEsDBBQABgAIAAAAIQDg&#10;p1fM4AAAAAkBAAAPAAAAZHJzL2Rvd25yZXYueG1sTI/BTsMwDIbvSLxDZCRuW1rG2FKaTgjEobcx&#10;JhC3rDFNR+NUSbZ1PD3hBDdb/vT7+8vVaHt2RB86RxLyaQYMqXG6o1bC9vV5sgQWoiKtekco4YwB&#10;VtXlRakK7U70gsdNbFkKoVAoCSbGoeA8NAatClM3IKXbp/NWxbT6lmuvTinc9vwmy+64VR2lD0YN&#10;+Giw+docrIT9275er825rmv/JHLxfvsdP5yU11fjwz2wiGP8g+FXP6lDlZx27kA6sF6CyMQioRIm&#10;+TwNiRCzmQC2k7CcA69K/r9B9QMAAP//AwBQSwECLQAUAAYACAAAACEAtoM4kv4AAADhAQAAEwAA&#10;AAAAAAAAAAAAAAAAAAAAW0NvbnRlbnRfVHlwZXNdLnhtbFBLAQItABQABgAIAAAAIQA4/SH/1gAA&#10;AJQBAAALAAAAAAAAAAAAAAAAAC8BAABfcmVscy8ucmVsc1BLAQItABQABgAIAAAAIQDkufHkfQIA&#10;AF4FAAAOAAAAAAAAAAAAAAAAAC4CAABkcnMvZTJvRG9jLnhtbFBLAQItABQABgAIAAAAIQDgp1fM&#10;4AAAAAkBAAAPAAAAAAAAAAAAAAAAANcEAABkcnMvZG93bnJldi54bWxQSwUGAAAAAAQABADzAAAA&#10;5AUAAAAA&#10;" fillcolor="#699cc6" stroked="f" strokeweight="1pt"/>
          </w:pict>
        </mc:Fallback>
      </mc:AlternateContent>
    </w:r>
    <w:r>
      <w:rPr>
        <w:rFonts w:ascii="Flama Basic" w:hAnsi="Flama Basic"/>
        <w:bCs/>
        <w:noProof/>
        <w:color w:val="699CC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93B624" wp14:editId="78F0BDEF">
              <wp:simplePos x="0" y="0"/>
              <wp:positionH relativeFrom="column">
                <wp:posOffset>5966460</wp:posOffset>
              </wp:positionH>
              <wp:positionV relativeFrom="paragraph">
                <wp:posOffset>-16510</wp:posOffset>
              </wp:positionV>
              <wp:extent cx="292100" cy="29210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292100"/>
                      </a:xfrm>
                      <a:prstGeom prst="rect">
                        <a:avLst/>
                      </a:prstGeom>
                      <a:solidFill>
                        <a:srgbClr val="AECF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C104F2" id="Rectángulo 22" o:spid="_x0000_s1026" style="position:absolute;margin-left:469.8pt;margin-top:-1.3pt;width:23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7WfAIAAF4FAAAOAAAAZHJzL2Uyb0RvYy54bWysVEtv2zAMvg/YfxB0X+0EbbcGdYogbYYB&#10;RVu0HXpWZCk2IIsapcTJfv0o+ZGuK3YY5oNMiR8/PkTq8mrfGLZT6GuwBZ+c5JwpK6Gs7abg359X&#10;n75w5oOwpTBgVcEPyvOr+ccPl62bqSlUYEqFjEisn7Wu4FUIbpZlXlaqEf4EnLKk1ICNCLTFTVai&#10;aIm9Mdk0z8+zFrB0CFJ5T6fXnZLPE7/WSoZ7rb0KzBScYgtpxbSu45rNL8Vsg8JVtezDEP8QRSNq&#10;S05HqmsRBNti/QdVU0sEDzqcSGgy0LqWKuVA2UzyN9k8VcKplAsVx7uxTP7/0cq73ZN7QCpD6/zM&#10;kxiz2Gts4p/iY/tUrMNYLLUPTNLh9GI6yamkklS9TCzZ0dihD18VNCwKBUe6i1Qisbv1oYMOkOjL&#10;g6nLVW1M2uBmvTTIdoLubXGzXN2cx6si9t9gxkawhWjWqeNJdkwlSeFgVMQZ+6g0q8sYfIokdZka&#10;/QgplQ2TTlWJUnXuz3L6Bu+xL6NFiiURRmZN/kfunmBAdiQDdxdlj4+mKjXpaJz/LbDOeLRInsGG&#10;0bipLeB7BIay6j13+KFIXWlildZQHh6QIXQj4p1c1XRvt8KHB4E0E3TVNOfhnhZtoC049BJnFeDP&#10;984jnlqVtJy1NGMF9z+2AhVn5pulJr6YnJ7GoUyb07PPU9rga836tcZumyVQO0zoRXEyiREfzCBq&#10;hOaFnoNF9EoqYSX5LrgMOGyWoZt9elCkWiwSjAbRiXBrn5yM5LGqsS+f9y8CXd+8gbr+DoZ5FLM3&#10;Pdxho6WFxTaArlODH+va15uGODVO/+DEV+L1PqGOz+L8FwAAAP//AwBQSwMEFAAGAAgAAAAhAF8F&#10;cyvfAAAACQEAAA8AAABkcnMvZG93bnJldi54bWxMj8FOwzAMhu9IvENkJC5oS+i2qi1NJ4TgxoWC&#10;kHZLm9AGGqc0WVfeHnMaJ9vyp9+fy/3iBjabKViPEm7XApjB1muLnYS316dVBixEhVoNHo2EHxNg&#10;X11elKrQ/oQvZq5jxygEQ6Ek9DGOBeeh7Y1TYe1Hg7T78JNTkcap43pSJwp3A0+ESLlTFulCr0bz&#10;0Jv2qz46CfPzof1s1OFmJx6/0zrNEmHtu5TXV8v9HbBolniG4U+f1KEip8YfUQc2SMg3eUqohFVC&#10;lYA821HTSNhutsCrkv//oPoFAAD//wMAUEsBAi0AFAAGAAgAAAAhALaDOJL+AAAA4QEAABMAAAAA&#10;AAAAAAAAAAAAAAAAAFtDb250ZW50X1R5cGVzXS54bWxQSwECLQAUAAYACAAAACEAOP0h/9YAAACU&#10;AQAACwAAAAAAAAAAAAAAAAAvAQAAX3JlbHMvLnJlbHNQSwECLQAUAAYACAAAACEAE6Ge1nwCAABe&#10;BQAADgAAAAAAAAAAAAAAAAAuAgAAZHJzL2Uyb0RvYy54bWxQSwECLQAUAAYACAAAACEAXwVzK98A&#10;AAAJAQAADwAAAAAAAAAAAAAAAADWBAAAZHJzL2Rvd25yZXYueG1sUEsFBgAAAAAEAAQA8wAAAOIF&#10;AAAAAA==&#10;" fillcolor="#aecfe6" stroked="f" strokeweight="1pt"/>
          </w:pict>
        </mc:Fallback>
      </mc:AlternateContent>
    </w:r>
    <w:r w:rsidRPr="006F382A">
      <w:rPr>
        <w:rFonts w:ascii="Flama Basic" w:hAnsi="Flama Basic"/>
        <w:bCs/>
        <w:noProof/>
        <w:color w:val="699CC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E9DFF3" wp14:editId="7DF37A77">
              <wp:simplePos x="0" y="0"/>
              <wp:positionH relativeFrom="column">
                <wp:posOffset>-1082040</wp:posOffset>
              </wp:positionH>
              <wp:positionV relativeFrom="paragraph">
                <wp:posOffset>405765</wp:posOffset>
              </wp:positionV>
              <wp:extent cx="7575965" cy="165100"/>
              <wp:effectExtent l="0" t="0" r="6350" b="0"/>
              <wp:wrapNone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965" cy="165100"/>
                      </a:xfrm>
                      <a:prstGeom prst="rect">
                        <a:avLst/>
                      </a:prstGeom>
                      <a:solidFill>
                        <a:srgbClr val="1E32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BCB2B4" id="Rectángulo 40" o:spid="_x0000_s1026" style="position:absolute;margin-left:-85.2pt;margin-top:31.95pt;width:596.55pt;height:1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3KfgIAAF8FAAAOAAAAZHJzL2Uyb0RvYy54bWysVEtv2zAMvg/YfxB0X+1kdR9BnSJo12FA&#10;0RZrh54VWYoNyKJGKXGyXz9KdpyuLXYYloMiiuTHhz/y4nLbGrZR6BuwJZ8c5ZwpK6Fq7KrkP55u&#10;Pp1x5oOwlTBgVcl3yvPL+ccPF52bqSnUYCqFjECsn3Wu5HUIbpZlXtaqFf4InLKk1ICtCCTiKqtQ&#10;dITemmya5ydZB1g5BKm8p9frXsnnCV9rJcO91l4FZkpOuYV0YjqX8czmF2K2QuHqRg5piH/IohWN&#10;paAj1LUIgq2xeQPVNhLBgw5HEtoMtG6kSjVQNZP8VTWPtXAq1ULN8W5sk/9/sPJu8+gekNrQOT/z&#10;dI1VbDW28Z/yY9vUrN3YLLUNTNLjaXFanJ8UnEnSTU6KSZ66mR28HfrwVUHL4qXkSB8j9Uhsbn2g&#10;iGS6N4nBPJimummMSQKullcG2UbQh5t8+Twt9uh/mBkbjS1Etx4xvmSHWtIt7IyKdsZ+V5o1FWU/&#10;TZkkmqkxjpBS2TDpVbWoVB++yOkXmUIJjx5JSoARWVP8EXsAiBR+i93DDPbRVSWWjs753xLrnUeP&#10;FBlsGJ3bxgK+B2CoqiFyb79vUt+a2KUlVLsHZAj9jHgnbxr6brfChweBNBQ0PjTo4Z4ObaArOQw3&#10;zmrAX++9R3viKmk562jISu5/rgUqzsw3Syw+nxwfx6lMwnFxOiUBX2qWLzV23V5BpAOtFCfTNdoH&#10;s79qhPaZ9sEiRiWVsJJil1wG3AtXoR9+2ihSLRbJjCbRiXBrH52M4LGrkZdP22eBbiBvINrfwX4g&#10;xewVh3vb6GlhsQ6gm0TwQ1+HftMUJ+IMGyeuiZdysjrsxflvAAAA//8DAFBLAwQUAAYACAAAACEA&#10;hgi9l+IAAAALAQAADwAAAGRycy9kb3ducmV2LnhtbEyPwU7DMBBE70j8g7VI3Fo7KWqakE1VkIoq&#10;AQcKiKsbL3EgtqPYTcPf457guJqnmbflejIdG2nwrbMIyVwAI1s71doG4e11O1sB80FaJTtnCeGH&#10;PKyry4tSFsqd7AuN+9CwWGJ9IRF0CH3Bua81Gennricbs083GBniOTRcDfIUy03HUyGW3MjWxgUt&#10;e7rXVH/vjwbhY3xUi91w1+qHp2SXbXR4/9o+I15fTZtbYIGm8AfDWT+qQxWdDu5olWcdwizJxE1k&#10;EZaLHNiZEGmaATsgrPIceFXy/z9UvwAAAP//AwBQSwECLQAUAAYACAAAACEAtoM4kv4AAADhAQAA&#10;EwAAAAAAAAAAAAAAAAAAAAAAW0NvbnRlbnRfVHlwZXNdLnhtbFBLAQItABQABgAIAAAAIQA4/SH/&#10;1gAAAJQBAAALAAAAAAAAAAAAAAAAAC8BAABfcmVscy8ucmVsc1BLAQItABQABgAIAAAAIQDySx3K&#10;fgIAAF8FAAAOAAAAAAAAAAAAAAAAAC4CAABkcnMvZTJvRG9jLnhtbFBLAQItABQABgAIAAAAIQCG&#10;CL2X4gAAAAsBAAAPAAAAAAAAAAAAAAAAANgEAABkcnMvZG93bnJldi54bWxQSwUGAAAAAAQABADz&#10;AAAA5wUAAAAA&#10;" fillcolor="#1e325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8B73" w14:textId="77777777" w:rsidR="005B06A8" w:rsidRDefault="005B06A8" w:rsidP="003609BC">
      <w:r>
        <w:separator/>
      </w:r>
    </w:p>
  </w:footnote>
  <w:footnote w:type="continuationSeparator" w:id="0">
    <w:p w14:paraId="45E02C32" w14:textId="77777777" w:rsidR="005B06A8" w:rsidRDefault="005B06A8" w:rsidP="003609BC">
      <w:r>
        <w:continuationSeparator/>
      </w:r>
    </w:p>
  </w:footnote>
  <w:footnote w:id="1">
    <w:p w14:paraId="54EA1FBF" w14:textId="77777777" w:rsidR="003C416C" w:rsidRPr="003C416C" w:rsidRDefault="003C416C" w:rsidP="003C416C">
      <w:pPr>
        <w:pStyle w:val="Textonotapie"/>
        <w:rPr>
          <w:rFonts w:ascii="Flama Light" w:hAnsi="Flama Light"/>
        </w:rPr>
      </w:pPr>
      <w:r w:rsidRPr="003C416C">
        <w:rPr>
          <w:rStyle w:val="Refdenotaalpie"/>
          <w:rFonts w:ascii="Flama Light" w:hAnsi="Flama Light"/>
          <w:color w:val="595959"/>
        </w:rPr>
        <w:footnoteRef/>
      </w:r>
      <w:r w:rsidRPr="003C416C">
        <w:rPr>
          <w:rFonts w:ascii="Flama Light" w:hAnsi="Flama Light"/>
          <w:color w:val="595959"/>
        </w:rPr>
        <w:t xml:space="preserve"> Sustituir entidad por el nombre de la organización en aquellos campos que considere.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506954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78B62BB" w14:textId="3A6643EF" w:rsidR="005B5CF5" w:rsidRDefault="005B5CF5" w:rsidP="006E1EF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F8FCC10" w14:textId="77777777" w:rsidR="005B5CF5" w:rsidRDefault="005B5CF5" w:rsidP="006B18A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8891" w14:textId="1A75674D" w:rsidR="005B5CF5" w:rsidRDefault="00A06448" w:rsidP="006B18AB">
    <w:pPr>
      <w:pStyle w:val="Encabezad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7593E7" wp14:editId="04434A41">
              <wp:simplePos x="0" y="0"/>
              <wp:positionH relativeFrom="column">
                <wp:posOffset>-745490</wp:posOffset>
              </wp:positionH>
              <wp:positionV relativeFrom="paragraph">
                <wp:posOffset>108585</wp:posOffset>
              </wp:positionV>
              <wp:extent cx="6975475" cy="635"/>
              <wp:effectExtent l="0" t="0" r="0" b="0"/>
              <wp:wrapNone/>
              <wp:docPr id="50" name="Conector rec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5475" cy="635"/>
                      </a:xfrm>
                      <a:prstGeom prst="line">
                        <a:avLst/>
                      </a:prstGeom>
                      <a:ln>
                        <a:solidFill>
                          <a:srgbClr val="1E32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B28C67" id="Conector recto 5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.7pt,8.55pt" to="490.5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k9uwEAANcDAAAOAAAAZHJzL2Uyb0RvYy54bWysU9tu2zAMfR/QfxD03shOl3Qz4vShXfcy&#10;bMUuH6DIVCxAN0ha7Pz9KDlxinbAsGEvtCjxkIeH9OZuNJocIETlbEvrRUUJWOE6Zfct/fH98fod&#10;JTFx23HtLLT0CJHeba/ebAbfwNL1TncQCCaxsRl8S/uUfMNYFD0YHhfOg8VH6YLhCd2wZ13gA2Y3&#10;mi2ras0GFzofnIAY8fZheqTbkl9KEOmLlBES0S1FbqnYUOwuW7bd8GYfuO+VONHg/8DCcGWx6Jzq&#10;gSdOfgb1KpVRIrjoZFoIZ5iTUgkoPWA3dfWim28991B6QXGin2WK/y+t+Hy4t08BZRh8bKJ/CrmL&#10;UQaTv8iPjEWs4ywWjIkIvFy/v129vV1RIvBtfbPKUrIL1IeYPoIzJB9aqpXNnfCGHz7FNIWeQ/K1&#10;ttlGp1X3qLQuTtjv7nUgB46zqz/cLFdlXFjjWRh6Gcou7MspHTVMab+CJKpDvnUpXxYL5rRcCLCp&#10;PnHXFqMzTCKFGVj9GXiKz1AoS/c34BlRKjubZrBR1oXfVU/jmbKc4s8KTH1nCXauO5a5Fmlwe8p0&#10;Tpue1/O5X+CX/3H7CwAA//8DAFBLAwQUAAYACAAAACEADvMmCeIAAAAKAQAADwAAAGRycy9kb3du&#10;cmV2LnhtbEyPQUvDQBCF74L/YRnBi7SbDWLbmE0RQQUpFaOH9rbNrtnQ7GzIbpr4752e7G1m3uPN&#10;9/L15Fp2Mn1oPEoQ8wSYwcrrBmsJ318vsyWwEBVq1Xo0En5NgHVxfZWrTPsRP82pjDWjEAyZkmBj&#10;7DLOQ2WNU2HuO4Ok/fjeqUhrX3Pdq5HCXcvTJHngTjVIH6zqzLM11bEcnITX7m2zTYb3utynu9HW&#10;x+1m93En5e3N9PQILJop/pvhjE/oUBDTwQ+oA2slzIRY3JOXlIUARo7VUtBwOB9S4EXOLysUfwAA&#10;AP//AwBQSwECLQAUAAYACAAAACEAtoM4kv4AAADhAQAAEwAAAAAAAAAAAAAAAAAAAAAAW0NvbnRl&#10;bnRfVHlwZXNdLnhtbFBLAQItABQABgAIAAAAIQA4/SH/1gAAAJQBAAALAAAAAAAAAAAAAAAAAC8B&#10;AABfcmVscy8ucmVsc1BLAQItABQABgAIAAAAIQBZvuk9uwEAANcDAAAOAAAAAAAAAAAAAAAAAC4C&#10;AABkcnMvZTJvRG9jLnhtbFBLAQItABQABgAIAAAAIQAO8yYJ4gAAAAoBAAAPAAAAAAAAAAAAAAAA&#10;ABUEAABkcnMvZG93bnJldi54bWxQSwUGAAAAAAQABADzAAAAJAUAAAAA&#10;" strokecolor="#1e3250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48578" wp14:editId="74F2D78C">
              <wp:simplePos x="0" y="0"/>
              <wp:positionH relativeFrom="column">
                <wp:posOffset>-838200</wp:posOffset>
              </wp:positionH>
              <wp:positionV relativeFrom="paragraph">
                <wp:posOffset>-137795</wp:posOffset>
              </wp:positionV>
              <wp:extent cx="5423535" cy="248920"/>
              <wp:effectExtent l="0" t="0" r="0" b="508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3535" cy="248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664570" w14:textId="38262FAA" w:rsidR="00A06448" w:rsidRPr="0091712F" w:rsidRDefault="00A06448" w:rsidP="00A06448">
                          <w:pPr>
                            <w:rPr>
                              <w:rFonts w:ascii="Flama Basic" w:hAnsi="Flama Basic"/>
                              <w:b/>
                              <w:bCs/>
                              <w:color w:val="4C6B8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lama Basic" w:hAnsi="Flama Basic"/>
                              <w:b/>
                              <w:bCs/>
                              <w:color w:val="4C6B8B"/>
                              <w:sz w:val="16"/>
                              <w:szCs w:val="16"/>
                            </w:rPr>
                            <w:t xml:space="preserve">PLANTILLA DE </w:t>
                          </w:r>
                          <w:r>
                            <w:rPr>
                              <w:rFonts w:ascii="Flama Basic" w:hAnsi="Flama Basic"/>
                              <w:b/>
                              <w:bCs/>
                              <w:color w:val="4C6B8B"/>
                              <w:sz w:val="16"/>
                              <w:szCs w:val="16"/>
                            </w:rPr>
                            <w:t>POLÍTICA MEDIOAMBIENTAL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148578"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-66pt;margin-top:-10.85pt;width:427.05pt;height:19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k1LQIAAFQEAAAOAAAAZHJzL2Uyb0RvYy54bWysVFtv2yAUfp+0/4B4X5xr11pxqixVpklV&#10;Wymd+kwwxEiYw4DEzn79Dti5rNvTtBd84BzO5fs+PL9va00OwnkFpqCjwZASYTiUyuwK+v11/emW&#10;Eh+YKZkGIwp6FJ7eLz5+mDc2F2OoQJfCEUxifN7YglYh2DzLPK9EzfwArDDolOBqFnDrdlnpWIPZ&#10;a52Nh8ObrAFXWgdceI+nD52TLlJ+KQUPz1J6EYguKPYW0urSuo1rtpizfOeYrRTv22D/0EXNlMGi&#10;51QPLDCyd+qPVLXiDjzIMOBQZyCl4iLNgNOMhu+m2VTMijQLguPtGSb//9Lyp8PGvjgS2i/QIoER&#10;kMb63ONhnKeVro5f7JSgHyE8nmETbSAcD2fT8WQ2mVHC0Tee3t6NE67Z5bZ1PnwVUJNoFNQhLQkt&#10;dnj0ASti6CkkFvOgVblWWqdNlIJYaUcODEnUIfWIN36L0oY0Bb2ZzIYpsYF4vcusDRa4zBSt0G7b&#10;ftAtlEec30EnDW/5WmGTj8yHF+ZQCzgy6js84yI1YBHoLUoqcD//dh7jkSL0UtKgtgrqf+yZE5To&#10;bwbJuxtNp1GMaTOdfUa8iLv2bK89Zl+vACcf4UuyPJkxPuiTKR3Ub/gMlrEqupjhWLug4WSuQqd4&#10;fEZcLJcpCOVnWXg0G8tj6oh0pOC1fWPO9jwFZPgJTipk+Tu6uth408ByH0CqxGUEuEO1xx2lmyju&#10;n1l8G9f7FHX5GSx+AQAA//8DAFBLAwQUAAYACAAAACEAtWf4Z+IAAAALAQAADwAAAGRycy9kb3du&#10;cmV2LnhtbEyPTUvEMBCG74L/IYzgRXbTD9Yuteki4gd4c6su3rLN2BabSWmybf33jie9zTAP7zxv&#10;sVtsLyYcfedIQbyOQCDVznTUKHitHlZbED5oMrp3hAq+0cOuPD8rdG7cTC847UMjOIR8rhW0IQy5&#10;lL5u0Wq/dgMS3z7daHXgdWykGfXM4baXSRRdS6s74g+tHvCuxfprf7IKPq6aw7NfHt/mdJMO909T&#10;lb2bSqnLi+X2BkTAJfzB8KvP6lCy09GdyHjRK1jFacJlAk9JnIFgJEuSGMSR2WwDsizk/w7lDwAA&#10;AP//AwBQSwECLQAUAAYACAAAACEAtoM4kv4AAADhAQAAEwAAAAAAAAAAAAAAAAAAAAAAW0NvbnRl&#10;bnRfVHlwZXNdLnhtbFBLAQItABQABgAIAAAAIQA4/SH/1gAAAJQBAAALAAAAAAAAAAAAAAAAAC8B&#10;AABfcmVscy8ucmVsc1BLAQItABQABgAIAAAAIQDIRuk1LQIAAFQEAAAOAAAAAAAAAAAAAAAAAC4C&#10;AABkcnMvZTJvRG9jLnhtbFBLAQItABQABgAIAAAAIQC1Z/hn4gAAAAsBAAAPAAAAAAAAAAAAAAAA&#10;AIcEAABkcnMvZG93bnJldi54bWxQSwUGAAAAAAQABADzAAAAlgUAAAAA&#10;" fillcolor="white [3201]" stroked="f" strokeweight=".5pt">
              <v:textbox>
                <w:txbxContent>
                  <w:p w14:paraId="0C664570" w14:textId="38262FAA" w:rsidR="00A06448" w:rsidRPr="0091712F" w:rsidRDefault="00A06448" w:rsidP="00A06448">
                    <w:pPr>
                      <w:rPr>
                        <w:rFonts w:ascii="Flama Basic" w:hAnsi="Flama Basic"/>
                        <w:b/>
                        <w:bCs/>
                        <w:color w:val="4C6B8B"/>
                        <w:sz w:val="16"/>
                        <w:szCs w:val="16"/>
                      </w:rPr>
                    </w:pPr>
                    <w:r>
                      <w:rPr>
                        <w:rFonts w:ascii="Flama Basic" w:hAnsi="Flama Basic"/>
                        <w:b/>
                        <w:bCs/>
                        <w:color w:val="4C6B8B"/>
                        <w:sz w:val="16"/>
                        <w:szCs w:val="16"/>
                      </w:rPr>
                      <w:t xml:space="preserve">PLANTILLA DE </w:t>
                    </w:r>
                    <w:r>
                      <w:rPr>
                        <w:rFonts w:ascii="Flama Basic" w:hAnsi="Flama Basic"/>
                        <w:b/>
                        <w:bCs/>
                        <w:color w:val="4C6B8B"/>
                        <w:sz w:val="16"/>
                        <w:szCs w:val="16"/>
                      </w:rPr>
                      <w:t>POLÍTICA MEDIOAMBIENTAL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0FAA"/>
    <w:multiLevelType w:val="hybridMultilevel"/>
    <w:tmpl w:val="1E2283F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E94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8080" w:themeColor="background1" w:themeShade="80"/>
        <w:sz w:val="22"/>
      </w:rPr>
    </w:lvl>
    <w:lvl w:ilvl="2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0006BD"/>
    <w:multiLevelType w:val="hybridMultilevel"/>
    <w:tmpl w:val="588EB36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F83E41"/>
    <w:multiLevelType w:val="hybridMultilevel"/>
    <w:tmpl w:val="382EC0E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EE94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8080" w:themeColor="background1" w:themeShade="80"/>
        <w:sz w:val="22"/>
      </w:rPr>
    </w:lvl>
    <w:lvl w:ilvl="2" w:tplc="4D4256F0">
      <w:numFmt w:val="bullet"/>
      <w:lvlText w:val="-"/>
      <w:lvlJc w:val="left"/>
      <w:pPr>
        <w:ind w:left="2160" w:hanging="360"/>
      </w:pPr>
      <w:rPr>
        <w:rFonts w:ascii="Flama Light" w:eastAsiaTheme="minorEastAsia" w:hAnsi="Flama Light" w:cstheme="minorHAnsi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88062935">
    <w:abstractNumId w:val="1"/>
  </w:num>
  <w:num w:numId="2" w16cid:durableId="1297956691">
    <w:abstractNumId w:val="2"/>
  </w:num>
  <w:num w:numId="3" w16cid:durableId="16254564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61"/>
    <w:rsid w:val="00000D03"/>
    <w:rsid w:val="00001953"/>
    <w:rsid w:val="000021A5"/>
    <w:rsid w:val="00003A5E"/>
    <w:rsid w:val="000053D0"/>
    <w:rsid w:val="000075EB"/>
    <w:rsid w:val="000133F7"/>
    <w:rsid w:val="00020969"/>
    <w:rsid w:val="0002783F"/>
    <w:rsid w:val="00032078"/>
    <w:rsid w:val="00036475"/>
    <w:rsid w:val="00056CAC"/>
    <w:rsid w:val="0007209C"/>
    <w:rsid w:val="0007605E"/>
    <w:rsid w:val="00082DEB"/>
    <w:rsid w:val="00086EC5"/>
    <w:rsid w:val="00093ABA"/>
    <w:rsid w:val="00096C96"/>
    <w:rsid w:val="0009719F"/>
    <w:rsid w:val="000A775F"/>
    <w:rsid w:val="000B2B8D"/>
    <w:rsid w:val="000C1EA4"/>
    <w:rsid w:val="000C66C2"/>
    <w:rsid w:val="000C7BB7"/>
    <w:rsid w:val="000D20AD"/>
    <w:rsid w:val="000D24D3"/>
    <w:rsid w:val="000D3D03"/>
    <w:rsid w:val="000D4E14"/>
    <w:rsid w:val="000E36C6"/>
    <w:rsid w:val="000F1B24"/>
    <w:rsid w:val="00103D0F"/>
    <w:rsid w:val="00112C74"/>
    <w:rsid w:val="00120FCE"/>
    <w:rsid w:val="00130621"/>
    <w:rsid w:val="0013265B"/>
    <w:rsid w:val="0014578C"/>
    <w:rsid w:val="00147A80"/>
    <w:rsid w:val="001649C2"/>
    <w:rsid w:val="00174BA6"/>
    <w:rsid w:val="00186187"/>
    <w:rsid w:val="001B5E96"/>
    <w:rsid w:val="001C19C3"/>
    <w:rsid w:val="001C21DD"/>
    <w:rsid w:val="001C6CC5"/>
    <w:rsid w:val="001D1477"/>
    <w:rsid w:val="001D3BC2"/>
    <w:rsid w:val="001D53EA"/>
    <w:rsid w:val="001E02AE"/>
    <w:rsid w:val="001E3F73"/>
    <w:rsid w:val="001E54D0"/>
    <w:rsid w:val="001E7613"/>
    <w:rsid w:val="001F01FB"/>
    <w:rsid w:val="001F2158"/>
    <w:rsid w:val="001F3657"/>
    <w:rsid w:val="001F399A"/>
    <w:rsid w:val="001F3EBC"/>
    <w:rsid w:val="001F7B1A"/>
    <w:rsid w:val="00200F56"/>
    <w:rsid w:val="00211A75"/>
    <w:rsid w:val="0021353C"/>
    <w:rsid w:val="0021626B"/>
    <w:rsid w:val="00253E0C"/>
    <w:rsid w:val="002571DF"/>
    <w:rsid w:val="00257766"/>
    <w:rsid w:val="00260F12"/>
    <w:rsid w:val="00261156"/>
    <w:rsid w:val="00274CC9"/>
    <w:rsid w:val="0027633B"/>
    <w:rsid w:val="00276744"/>
    <w:rsid w:val="00284F80"/>
    <w:rsid w:val="0028526E"/>
    <w:rsid w:val="0028582C"/>
    <w:rsid w:val="00291252"/>
    <w:rsid w:val="00292BDF"/>
    <w:rsid w:val="00293278"/>
    <w:rsid w:val="002932C0"/>
    <w:rsid w:val="00293F6A"/>
    <w:rsid w:val="00295FC0"/>
    <w:rsid w:val="002A1DF5"/>
    <w:rsid w:val="002B0273"/>
    <w:rsid w:val="002B08DF"/>
    <w:rsid w:val="002B1A76"/>
    <w:rsid w:val="002B3412"/>
    <w:rsid w:val="002B4AEE"/>
    <w:rsid w:val="002C12F2"/>
    <w:rsid w:val="002C14F7"/>
    <w:rsid w:val="002C4ABB"/>
    <w:rsid w:val="002D62FE"/>
    <w:rsid w:val="002E4BBA"/>
    <w:rsid w:val="002F6780"/>
    <w:rsid w:val="002F69A3"/>
    <w:rsid w:val="00306557"/>
    <w:rsid w:val="003132C4"/>
    <w:rsid w:val="00321623"/>
    <w:rsid w:val="00325855"/>
    <w:rsid w:val="003266A3"/>
    <w:rsid w:val="00327E99"/>
    <w:rsid w:val="00332AB7"/>
    <w:rsid w:val="00337F91"/>
    <w:rsid w:val="00347FD0"/>
    <w:rsid w:val="003551AF"/>
    <w:rsid w:val="0035526E"/>
    <w:rsid w:val="00357C5F"/>
    <w:rsid w:val="003609BC"/>
    <w:rsid w:val="00361FAA"/>
    <w:rsid w:val="00362575"/>
    <w:rsid w:val="003625B5"/>
    <w:rsid w:val="00365F36"/>
    <w:rsid w:val="00372BE0"/>
    <w:rsid w:val="00373CAF"/>
    <w:rsid w:val="003763EB"/>
    <w:rsid w:val="0038359E"/>
    <w:rsid w:val="00386060"/>
    <w:rsid w:val="00387124"/>
    <w:rsid w:val="00391756"/>
    <w:rsid w:val="003A4CFB"/>
    <w:rsid w:val="003A51F8"/>
    <w:rsid w:val="003A5780"/>
    <w:rsid w:val="003A5C59"/>
    <w:rsid w:val="003C2F18"/>
    <w:rsid w:val="003C339C"/>
    <w:rsid w:val="003C3709"/>
    <w:rsid w:val="003C3AFE"/>
    <w:rsid w:val="003C416C"/>
    <w:rsid w:val="003C7F0B"/>
    <w:rsid w:val="003D0C47"/>
    <w:rsid w:val="003D676C"/>
    <w:rsid w:val="003D75F4"/>
    <w:rsid w:val="003E3F2D"/>
    <w:rsid w:val="003F68AA"/>
    <w:rsid w:val="004000DB"/>
    <w:rsid w:val="00402703"/>
    <w:rsid w:val="0042245D"/>
    <w:rsid w:val="00431884"/>
    <w:rsid w:val="004325C3"/>
    <w:rsid w:val="0043459D"/>
    <w:rsid w:val="00440F23"/>
    <w:rsid w:val="004477DE"/>
    <w:rsid w:val="00451F41"/>
    <w:rsid w:val="00456C04"/>
    <w:rsid w:val="00457D5F"/>
    <w:rsid w:val="004644CF"/>
    <w:rsid w:val="00464B65"/>
    <w:rsid w:val="004724B7"/>
    <w:rsid w:val="00473591"/>
    <w:rsid w:val="00491F03"/>
    <w:rsid w:val="004979D2"/>
    <w:rsid w:val="004A220D"/>
    <w:rsid w:val="004B2A9C"/>
    <w:rsid w:val="004B6E5F"/>
    <w:rsid w:val="004C1A62"/>
    <w:rsid w:val="004C23D2"/>
    <w:rsid w:val="004D0747"/>
    <w:rsid w:val="004D435D"/>
    <w:rsid w:val="004E281D"/>
    <w:rsid w:val="004E2ED3"/>
    <w:rsid w:val="004E556D"/>
    <w:rsid w:val="004E762B"/>
    <w:rsid w:val="004F6A80"/>
    <w:rsid w:val="004F78EB"/>
    <w:rsid w:val="005036B0"/>
    <w:rsid w:val="00507300"/>
    <w:rsid w:val="00507C88"/>
    <w:rsid w:val="0051310B"/>
    <w:rsid w:val="005164C2"/>
    <w:rsid w:val="00517A20"/>
    <w:rsid w:val="00521BD7"/>
    <w:rsid w:val="00521CDF"/>
    <w:rsid w:val="0052565C"/>
    <w:rsid w:val="00531331"/>
    <w:rsid w:val="00532914"/>
    <w:rsid w:val="005406D8"/>
    <w:rsid w:val="005452AC"/>
    <w:rsid w:val="00547F04"/>
    <w:rsid w:val="00553948"/>
    <w:rsid w:val="00563576"/>
    <w:rsid w:val="00567E73"/>
    <w:rsid w:val="005703A4"/>
    <w:rsid w:val="00572C70"/>
    <w:rsid w:val="0057664C"/>
    <w:rsid w:val="005806F4"/>
    <w:rsid w:val="00592A81"/>
    <w:rsid w:val="00593822"/>
    <w:rsid w:val="005A2FE1"/>
    <w:rsid w:val="005A5072"/>
    <w:rsid w:val="005A765C"/>
    <w:rsid w:val="005B06A8"/>
    <w:rsid w:val="005B4365"/>
    <w:rsid w:val="005B5CF5"/>
    <w:rsid w:val="005D5871"/>
    <w:rsid w:val="005E4CFE"/>
    <w:rsid w:val="005E5931"/>
    <w:rsid w:val="005F17E8"/>
    <w:rsid w:val="005F180C"/>
    <w:rsid w:val="005F26C5"/>
    <w:rsid w:val="005F706C"/>
    <w:rsid w:val="00601265"/>
    <w:rsid w:val="00612789"/>
    <w:rsid w:val="00613EB1"/>
    <w:rsid w:val="00615FCF"/>
    <w:rsid w:val="0062154C"/>
    <w:rsid w:val="00622979"/>
    <w:rsid w:val="006229A4"/>
    <w:rsid w:val="006234AD"/>
    <w:rsid w:val="00630C57"/>
    <w:rsid w:val="00631408"/>
    <w:rsid w:val="00644E09"/>
    <w:rsid w:val="00645535"/>
    <w:rsid w:val="00647D34"/>
    <w:rsid w:val="0065056B"/>
    <w:rsid w:val="0065229B"/>
    <w:rsid w:val="0065490B"/>
    <w:rsid w:val="00655822"/>
    <w:rsid w:val="006604BB"/>
    <w:rsid w:val="00661CDC"/>
    <w:rsid w:val="0066443D"/>
    <w:rsid w:val="006701D2"/>
    <w:rsid w:val="00671DDE"/>
    <w:rsid w:val="00681B9D"/>
    <w:rsid w:val="006847A5"/>
    <w:rsid w:val="00692FE4"/>
    <w:rsid w:val="00694DDD"/>
    <w:rsid w:val="006A4072"/>
    <w:rsid w:val="006A454C"/>
    <w:rsid w:val="006A5C3A"/>
    <w:rsid w:val="006B18AB"/>
    <w:rsid w:val="006B2D77"/>
    <w:rsid w:val="006B357B"/>
    <w:rsid w:val="006B418A"/>
    <w:rsid w:val="006B7FD3"/>
    <w:rsid w:val="006C01E9"/>
    <w:rsid w:val="006C4949"/>
    <w:rsid w:val="006C58C5"/>
    <w:rsid w:val="006C5E6A"/>
    <w:rsid w:val="006D3D98"/>
    <w:rsid w:val="006D57D6"/>
    <w:rsid w:val="006E0840"/>
    <w:rsid w:val="006E1EF5"/>
    <w:rsid w:val="006E2DA5"/>
    <w:rsid w:val="006E4DA6"/>
    <w:rsid w:val="006E5BB2"/>
    <w:rsid w:val="006F382A"/>
    <w:rsid w:val="006F5396"/>
    <w:rsid w:val="00703418"/>
    <w:rsid w:val="00717572"/>
    <w:rsid w:val="00725434"/>
    <w:rsid w:val="00730286"/>
    <w:rsid w:val="0073476C"/>
    <w:rsid w:val="00734793"/>
    <w:rsid w:val="00735134"/>
    <w:rsid w:val="007368A4"/>
    <w:rsid w:val="0074167D"/>
    <w:rsid w:val="00743731"/>
    <w:rsid w:val="00743AEA"/>
    <w:rsid w:val="007444A3"/>
    <w:rsid w:val="00747FE3"/>
    <w:rsid w:val="007615C6"/>
    <w:rsid w:val="00763C0F"/>
    <w:rsid w:val="00770318"/>
    <w:rsid w:val="007724B4"/>
    <w:rsid w:val="00794A9B"/>
    <w:rsid w:val="007977CC"/>
    <w:rsid w:val="007B16C1"/>
    <w:rsid w:val="007B4920"/>
    <w:rsid w:val="007C4EE7"/>
    <w:rsid w:val="007E0B73"/>
    <w:rsid w:val="007F0D22"/>
    <w:rsid w:val="007F1AC4"/>
    <w:rsid w:val="007F218E"/>
    <w:rsid w:val="007F6B64"/>
    <w:rsid w:val="00803A99"/>
    <w:rsid w:val="0081544B"/>
    <w:rsid w:val="00817F79"/>
    <w:rsid w:val="00840994"/>
    <w:rsid w:val="00850AD6"/>
    <w:rsid w:val="008656EB"/>
    <w:rsid w:val="00871610"/>
    <w:rsid w:val="0087318B"/>
    <w:rsid w:val="00893093"/>
    <w:rsid w:val="00895217"/>
    <w:rsid w:val="008971ED"/>
    <w:rsid w:val="008A3EC9"/>
    <w:rsid w:val="008A4487"/>
    <w:rsid w:val="008A5126"/>
    <w:rsid w:val="008A70B7"/>
    <w:rsid w:val="008B19E6"/>
    <w:rsid w:val="008D33D7"/>
    <w:rsid w:val="008D3F34"/>
    <w:rsid w:val="008E1378"/>
    <w:rsid w:val="008E4DBF"/>
    <w:rsid w:val="008E5566"/>
    <w:rsid w:val="008F0BAC"/>
    <w:rsid w:val="008F4F8B"/>
    <w:rsid w:val="008F5A01"/>
    <w:rsid w:val="008F685D"/>
    <w:rsid w:val="00902860"/>
    <w:rsid w:val="00905518"/>
    <w:rsid w:val="00921839"/>
    <w:rsid w:val="00934F76"/>
    <w:rsid w:val="0093531C"/>
    <w:rsid w:val="0094552A"/>
    <w:rsid w:val="00950D6A"/>
    <w:rsid w:val="009537A7"/>
    <w:rsid w:val="00955055"/>
    <w:rsid w:val="00955BB1"/>
    <w:rsid w:val="00971D88"/>
    <w:rsid w:val="00972C4C"/>
    <w:rsid w:val="009750EF"/>
    <w:rsid w:val="009755C3"/>
    <w:rsid w:val="00983045"/>
    <w:rsid w:val="009A55C4"/>
    <w:rsid w:val="009A5CF1"/>
    <w:rsid w:val="009A61D6"/>
    <w:rsid w:val="009A715A"/>
    <w:rsid w:val="009B3418"/>
    <w:rsid w:val="009C4FDB"/>
    <w:rsid w:val="009D38B6"/>
    <w:rsid w:val="009E04F6"/>
    <w:rsid w:val="009E16DA"/>
    <w:rsid w:val="009E6FA1"/>
    <w:rsid w:val="009F05A1"/>
    <w:rsid w:val="00A019B6"/>
    <w:rsid w:val="00A03BA4"/>
    <w:rsid w:val="00A06448"/>
    <w:rsid w:val="00A247EB"/>
    <w:rsid w:val="00A2648E"/>
    <w:rsid w:val="00A26A7A"/>
    <w:rsid w:val="00A37002"/>
    <w:rsid w:val="00A42357"/>
    <w:rsid w:val="00A51625"/>
    <w:rsid w:val="00A676D8"/>
    <w:rsid w:val="00A67F92"/>
    <w:rsid w:val="00A7143B"/>
    <w:rsid w:val="00A71457"/>
    <w:rsid w:val="00A71AED"/>
    <w:rsid w:val="00A80F1E"/>
    <w:rsid w:val="00A82E2A"/>
    <w:rsid w:val="00A83D16"/>
    <w:rsid w:val="00A8444B"/>
    <w:rsid w:val="00A924BF"/>
    <w:rsid w:val="00A93BEA"/>
    <w:rsid w:val="00A96514"/>
    <w:rsid w:val="00A97A1B"/>
    <w:rsid w:val="00AA4638"/>
    <w:rsid w:val="00AB0CFE"/>
    <w:rsid w:val="00AB1706"/>
    <w:rsid w:val="00AB575F"/>
    <w:rsid w:val="00AB7064"/>
    <w:rsid w:val="00AC3F21"/>
    <w:rsid w:val="00AC483B"/>
    <w:rsid w:val="00AC5EBA"/>
    <w:rsid w:val="00AC640B"/>
    <w:rsid w:val="00AD7B05"/>
    <w:rsid w:val="00AE1D33"/>
    <w:rsid w:val="00AE6E06"/>
    <w:rsid w:val="00AE79CD"/>
    <w:rsid w:val="00B005E7"/>
    <w:rsid w:val="00B011FE"/>
    <w:rsid w:val="00B02CC0"/>
    <w:rsid w:val="00B0791C"/>
    <w:rsid w:val="00B12961"/>
    <w:rsid w:val="00B17914"/>
    <w:rsid w:val="00B258AA"/>
    <w:rsid w:val="00B27241"/>
    <w:rsid w:val="00B34362"/>
    <w:rsid w:val="00B374F9"/>
    <w:rsid w:val="00B43625"/>
    <w:rsid w:val="00B44201"/>
    <w:rsid w:val="00B44E02"/>
    <w:rsid w:val="00B517D4"/>
    <w:rsid w:val="00B546B4"/>
    <w:rsid w:val="00B577F7"/>
    <w:rsid w:val="00B60074"/>
    <w:rsid w:val="00B62EA3"/>
    <w:rsid w:val="00B662D2"/>
    <w:rsid w:val="00B72FD7"/>
    <w:rsid w:val="00B7644B"/>
    <w:rsid w:val="00B84DCB"/>
    <w:rsid w:val="00BA2FA5"/>
    <w:rsid w:val="00BA4C97"/>
    <w:rsid w:val="00BB58C3"/>
    <w:rsid w:val="00BC3595"/>
    <w:rsid w:val="00BC6390"/>
    <w:rsid w:val="00BD5890"/>
    <w:rsid w:val="00BE16C9"/>
    <w:rsid w:val="00BE76E7"/>
    <w:rsid w:val="00BF0484"/>
    <w:rsid w:val="00BF186D"/>
    <w:rsid w:val="00BF6297"/>
    <w:rsid w:val="00C02724"/>
    <w:rsid w:val="00C069CD"/>
    <w:rsid w:val="00C10267"/>
    <w:rsid w:val="00C12419"/>
    <w:rsid w:val="00C15481"/>
    <w:rsid w:val="00C15DED"/>
    <w:rsid w:val="00C17CF6"/>
    <w:rsid w:val="00C20299"/>
    <w:rsid w:val="00C25DDA"/>
    <w:rsid w:val="00C32C7E"/>
    <w:rsid w:val="00C369B4"/>
    <w:rsid w:val="00C37DC8"/>
    <w:rsid w:val="00C4174B"/>
    <w:rsid w:val="00C42138"/>
    <w:rsid w:val="00C42465"/>
    <w:rsid w:val="00C42A47"/>
    <w:rsid w:val="00C4467B"/>
    <w:rsid w:val="00C52E3A"/>
    <w:rsid w:val="00C5422C"/>
    <w:rsid w:val="00C54920"/>
    <w:rsid w:val="00C6153A"/>
    <w:rsid w:val="00C61A0C"/>
    <w:rsid w:val="00C62F92"/>
    <w:rsid w:val="00C70398"/>
    <w:rsid w:val="00C75B95"/>
    <w:rsid w:val="00C77079"/>
    <w:rsid w:val="00C8118C"/>
    <w:rsid w:val="00C83DE0"/>
    <w:rsid w:val="00C85BED"/>
    <w:rsid w:val="00C86ECD"/>
    <w:rsid w:val="00C9086C"/>
    <w:rsid w:val="00C90886"/>
    <w:rsid w:val="00C92768"/>
    <w:rsid w:val="00CA1A2D"/>
    <w:rsid w:val="00CA2029"/>
    <w:rsid w:val="00CA74DD"/>
    <w:rsid w:val="00CB573F"/>
    <w:rsid w:val="00CB6EAF"/>
    <w:rsid w:val="00CB7991"/>
    <w:rsid w:val="00CC2D5A"/>
    <w:rsid w:val="00CD1E99"/>
    <w:rsid w:val="00CD2483"/>
    <w:rsid w:val="00CD292A"/>
    <w:rsid w:val="00CD689B"/>
    <w:rsid w:val="00CD7D23"/>
    <w:rsid w:val="00CE15AC"/>
    <w:rsid w:val="00CE7779"/>
    <w:rsid w:val="00D005B2"/>
    <w:rsid w:val="00D014D5"/>
    <w:rsid w:val="00D03652"/>
    <w:rsid w:val="00D03F93"/>
    <w:rsid w:val="00D04B4D"/>
    <w:rsid w:val="00D06C6B"/>
    <w:rsid w:val="00D1090E"/>
    <w:rsid w:val="00D14161"/>
    <w:rsid w:val="00D1717F"/>
    <w:rsid w:val="00D2390E"/>
    <w:rsid w:val="00D26D34"/>
    <w:rsid w:val="00D40045"/>
    <w:rsid w:val="00D42A8D"/>
    <w:rsid w:val="00D4333D"/>
    <w:rsid w:val="00D5694B"/>
    <w:rsid w:val="00D60CD8"/>
    <w:rsid w:val="00D621BE"/>
    <w:rsid w:val="00D7339A"/>
    <w:rsid w:val="00D82B94"/>
    <w:rsid w:val="00D86085"/>
    <w:rsid w:val="00DA3971"/>
    <w:rsid w:val="00DA5EF4"/>
    <w:rsid w:val="00DB1AB6"/>
    <w:rsid w:val="00DB32F5"/>
    <w:rsid w:val="00DB6C57"/>
    <w:rsid w:val="00DB7CEE"/>
    <w:rsid w:val="00DC0230"/>
    <w:rsid w:val="00DC290C"/>
    <w:rsid w:val="00DE4DFF"/>
    <w:rsid w:val="00DF3204"/>
    <w:rsid w:val="00DF5865"/>
    <w:rsid w:val="00E03C7E"/>
    <w:rsid w:val="00E0685B"/>
    <w:rsid w:val="00E07BED"/>
    <w:rsid w:val="00E07EAE"/>
    <w:rsid w:val="00E13543"/>
    <w:rsid w:val="00E14F88"/>
    <w:rsid w:val="00E23EC6"/>
    <w:rsid w:val="00E25AC8"/>
    <w:rsid w:val="00E274F8"/>
    <w:rsid w:val="00E3209B"/>
    <w:rsid w:val="00E35967"/>
    <w:rsid w:val="00E35CE4"/>
    <w:rsid w:val="00E36F96"/>
    <w:rsid w:val="00E3795C"/>
    <w:rsid w:val="00E44EEE"/>
    <w:rsid w:val="00E54F70"/>
    <w:rsid w:val="00E54F93"/>
    <w:rsid w:val="00E55256"/>
    <w:rsid w:val="00E554D9"/>
    <w:rsid w:val="00E56AD3"/>
    <w:rsid w:val="00E6429F"/>
    <w:rsid w:val="00E644FB"/>
    <w:rsid w:val="00E772AF"/>
    <w:rsid w:val="00E77F97"/>
    <w:rsid w:val="00E846C4"/>
    <w:rsid w:val="00E84A60"/>
    <w:rsid w:val="00E91146"/>
    <w:rsid w:val="00E977AA"/>
    <w:rsid w:val="00EA7BF6"/>
    <w:rsid w:val="00EB063C"/>
    <w:rsid w:val="00EB629E"/>
    <w:rsid w:val="00EB6AA3"/>
    <w:rsid w:val="00EC3360"/>
    <w:rsid w:val="00EC49EE"/>
    <w:rsid w:val="00ED0507"/>
    <w:rsid w:val="00EE13BC"/>
    <w:rsid w:val="00EE344C"/>
    <w:rsid w:val="00EE5353"/>
    <w:rsid w:val="00EF34F7"/>
    <w:rsid w:val="00EF64AD"/>
    <w:rsid w:val="00F03240"/>
    <w:rsid w:val="00F05CBB"/>
    <w:rsid w:val="00F06060"/>
    <w:rsid w:val="00F06459"/>
    <w:rsid w:val="00F0788A"/>
    <w:rsid w:val="00F1035B"/>
    <w:rsid w:val="00F11A80"/>
    <w:rsid w:val="00F17117"/>
    <w:rsid w:val="00F244A3"/>
    <w:rsid w:val="00F27F26"/>
    <w:rsid w:val="00F353BF"/>
    <w:rsid w:val="00F37192"/>
    <w:rsid w:val="00F454AA"/>
    <w:rsid w:val="00F54F63"/>
    <w:rsid w:val="00F56147"/>
    <w:rsid w:val="00F646D7"/>
    <w:rsid w:val="00F82D7A"/>
    <w:rsid w:val="00F84AA0"/>
    <w:rsid w:val="00F869EE"/>
    <w:rsid w:val="00F922F9"/>
    <w:rsid w:val="00F943C8"/>
    <w:rsid w:val="00F96E7F"/>
    <w:rsid w:val="00FA5D99"/>
    <w:rsid w:val="00FB09AC"/>
    <w:rsid w:val="00FC19CF"/>
    <w:rsid w:val="00FC26F6"/>
    <w:rsid w:val="00FC2848"/>
    <w:rsid w:val="00FC5C53"/>
    <w:rsid w:val="00FD0B23"/>
    <w:rsid w:val="00FD0FD8"/>
    <w:rsid w:val="00FE5CE3"/>
    <w:rsid w:val="00FF0F80"/>
    <w:rsid w:val="00FF3BC0"/>
    <w:rsid w:val="00FF50F5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DB45"/>
  <w15:chartTrackingRefBased/>
  <w15:docId w15:val="{1ADE6D4A-BD80-4324-9259-1842CC97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61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C3F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3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C02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2A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Párrafo dentro,Normal N3,Bullet,Párrafo de lista1,Párrafo de lista11,Párrafo1_viñeta,Arial 8,List Paragraph1,Párrafo 1,Párrafo,Bullets,Párrafo 11,Párrafo1,Bullets1,Numeración,Párrafo de lista NUEVO,Normal bullet 2"/>
    <w:basedOn w:val="Normal"/>
    <w:link w:val="PrrafodelistaCar"/>
    <w:uiPriority w:val="34"/>
    <w:qFormat/>
    <w:rsid w:val="00B1296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6E7F"/>
    <w:rPr>
      <w:rFonts w:ascii="Flama Basic" w:hAnsi="Flama Basic"/>
      <w:b/>
      <w:i w:val="0"/>
      <w:color w:val="1E3250"/>
      <w:u w:val="single"/>
    </w:rPr>
  </w:style>
  <w:style w:type="character" w:customStyle="1" w:styleId="titlefreecolumn">
    <w:name w:val="title_freecolumn"/>
    <w:basedOn w:val="Fuentedeprrafopredeter"/>
    <w:rsid w:val="00CC2D5A"/>
  </w:style>
  <w:style w:type="character" w:styleId="Mencinsinresolver">
    <w:name w:val="Unresolved Mention"/>
    <w:basedOn w:val="Fuentedeprrafopredeter"/>
    <w:uiPriority w:val="99"/>
    <w:semiHidden/>
    <w:unhideWhenUsed/>
    <w:rsid w:val="00C4246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5BB2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0D3D03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D3D03"/>
    <w:rPr>
      <w:rFonts w:eastAsiaTheme="minorEastAsia"/>
      <w:lang w:eastAsia="es-ES"/>
    </w:rPr>
  </w:style>
  <w:style w:type="paragraph" w:customStyle="1" w:styleId="Nivel1">
    <w:name w:val="Nivel 1"/>
    <w:basedOn w:val="Prrafodelista"/>
    <w:link w:val="Nivel1Car"/>
    <w:qFormat/>
    <w:rsid w:val="005452AC"/>
    <w:pPr>
      <w:ind w:left="0"/>
    </w:pPr>
    <w:rPr>
      <w:rFonts w:ascii="Flama Light" w:hAnsi="Flama Light"/>
      <w:color w:val="808080" w:themeColor="background1" w:themeShade="80"/>
    </w:rPr>
  </w:style>
  <w:style w:type="paragraph" w:customStyle="1" w:styleId="Nivel2">
    <w:name w:val="Nivel 2"/>
    <w:basedOn w:val="Normal"/>
    <w:link w:val="Nivel2Car"/>
    <w:qFormat/>
    <w:rsid w:val="000D3D03"/>
    <w:pPr>
      <w:jc w:val="both"/>
    </w:pPr>
    <w:rPr>
      <w:rFonts w:ascii="Flama Bold" w:hAnsi="Flama Bold"/>
      <w:b/>
      <w:color w:val="FFAE3C"/>
    </w:rPr>
  </w:style>
  <w:style w:type="character" w:customStyle="1" w:styleId="PrrafodelistaCar">
    <w:name w:val="Párrafo de lista Car"/>
    <w:aliases w:val="List Car,Párrafo dentro Car,Normal N3 Car,Bullet Car,Párrafo de lista1 Car,Párrafo de lista11 Car,Párrafo1_viñeta Car,Arial 8 Car,List Paragraph1 Car,Párrafo 1 Car,Párrafo Car,Bullets Car,Párrafo 11 Car,Párrafo1 Car,Bullets1 Car"/>
    <w:basedOn w:val="Fuentedeprrafopredeter"/>
    <w:link w:val="Prrafodelista"/>
    <w:uiPriority w:val="34"/>
    <w:rsid w:val="000D3D03"/>
    <w:rPr>
      <w:rFonts w:eastAsiaTheme="minorEastAsia"/>
      <w:sz w:val="24"/>
      <w:szCs w:val="24"/>
      <w:lang w:val="es-ES_tradnl" w:eastAsia="es-ES"/>
    </w:rPr>
  </w:style>
  <w:style w:type="character" w:customStyle="1" w:styleId="Nivel1Car">
    <w:name w:val="Nivel 1 Car"/>
    <w:basedOn w:val="PrrafodelistaCar"/>
    <w:link w:val="Nivel1"/>
    <w:rsid w:val="005452AC"/>
    <w:rPr>
      <w:rFonts w:ascii="Flama Light" w:eastAsiaTheme="minorEastAsia" w:hAnsi="Flama Light"/>
      <w:color w:val="808080" w:themeColor="background1" w:themeShade="80"/>
      <w:sz w:val="24"/>
      <w:szCs w:val="24"/>
      <w:lang w:val="es-ES_tradnl" w:eastAsia="es-ES"/>
    </w:rPr>
  </w:style>
  <w:style w:type="paragraph" w:customStyle="1" w:styleId="Nivel0">
    <w:name w:val="Nivel 0"/>
    <w:basedOn w:val="Prrafodelista"/>
    <w:link w:val="Nivel0Car"/>
    <w:qFormat/>
    <w:rsid w:val="00F96E7F"/>
    <w:pPr>
      <w:ind w:left="360"/>
    </w:pPr>
    <w:rPr>
      <w:rFonts w:ascii="Flama Bold" w:hAnsi="Flama Bold"/>
      <w:b/>
      <w:color w:val="1E3250"/>
      <w:sz w:val="32"/>
      <w:szCs w:val="32"/>
    </w:rPr>
  </w:style>
  <w:style w:type="character" w:customStyle="1" w:styleId="Nivel2Car">
    <w:name w:val="Nivel 2 Car"/>
    <w:basedOn w:val="Fuentedeprrafopredeter"/>
    <w:link w:val="Nivel2"/>
    <w:rsid w:val="000D3D03"/>
    <w:rPr>
      <w:rFonts w:ascii="Flama Bold" w:eastAsiaTheme="minorEastAsia" w:hAnsi="Flama Bold"/>
      <w:b/>
      <w:color w:val="FFAE3C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09BC"/>
    <w:rPr>
      <w:sz w:val="20"/>
      <w:szCs w:val="20"/>
    </w:rPr>
  </w:style>
  <w:style w:type="character" w:customStyle="1" w:styleId="Nivel0Car">
    <w:name w:val="Nivel 0 Car"/>
    <w:basedOn w:val="PrrafodelistaCar"/>
    <w:link w:val="Nivel0"/>
    <w:rsid w:val="00F96E7F"/>
    <w:rPr>
      <w:rFonts w:ascii="Flama Bold" w:eastAsiaTheme="minorEastAsia" w:hAnsi="Flama Bold"/>
      <w:b/>
      <w:color w:val="1E3250"/>
      <w:sz w:val="32"/>
      <w:szCs w:val="32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09BC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609BC"/>
    <w:rPr>
      <w:vertAlign w:val="superscript"/>
    </w:rPr>
  </w:style>
  <w:style w:type="paragraph" w:customStyle="1" w:styleId="Default">
    <w:name w:val="Default"/>
    <w:rsid w:val="00B02CC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DC023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bubble-descr">
    <w:name w:val="bubble-descr"/>
    <w:basedOn w:val="Normal"/>
    <w:rsid w:val="00DC02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AC3F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C3F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71AED"/>
    <w:pPr>
      <w:tabs>
        <w:tab w:val="right" w:leader="dot" w:pos="8494"/>
      </w:tabs>
      <w:spacing w:after="100"/>
    </w:pPr>
    <w:rPr>
      <w:rFonts w:ascii="Flama Medium" w:hAnsi="Flama Medium"/>
      <w:bC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3F21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4B2A9C"/>
    <w:pPr>
      <w:tabs>
        <w:tab w:val="right" w:leader="dot" w:pos="8494"/>
      </w:tabs>
      <w:spacing w:after="100"/>
      <w:ind w:left="480" w:hanging="54"/>
    </w:pPr>
    <w:rPr>
      <w:rFonts w:ascii="Flama Medium" w:hAnsi="Flama Medium"/>
      <w:b/>
      <w:bCs/>
      <w:noProof/>
      <w:color w:val="4C6B8B"/>
    </w:rPr>
  </w:style>
  <w:style w:type="paragraph" w:styleId="TtuloTDC">
    <w:name w:val="TOC Heading"/>
    <w:basedOn w:val="Ttulo1"/>
    <w:next w:val="Normal"/>
    <w:uiPriority w:val="39"/>
    <w:unhideWhenUsed/>
    <w:qFormat/>
    <w:rsid w:val="00730286"/>
    <w:pPr>
      <w:spacing w:line="259" w:lineRule="auto"/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75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5F4"/>
    <w:rPr>
      <w:rFonts w:ascii="Segoe UI" w:eastAsiaTheme="minorEastAsia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4B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4B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4B65"/>
    <w:rPr>
      <w:rFonts w:eastAsiaTheme="minorEastAsia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4B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4B65"/>
    <w:rPr>
      <w:rFonts w:eastAsiaTheme="minorEastAsia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B16C1"/>
    <w:pPr>
      <w:tabs>
        <w:tab w:val="center" w:pos="4252"/>
        <w:tab w:val="right" w:pos="8504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B16C1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C6CC5"/>
    <w:pPr>
      <w:tabs>
        <w:tab w:val="center" w:pos="4419"/>
        <w:tab w:val="right" w:pos="8838"/>
      </w:tabs>
    </w:pPr>
    <w:rPr>
      <w:rFonts w:ascii="Flama Medium" w:hAnsi="Flama Medium"/>
      <w:b/>
      <w:color w:val="1E325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6CC5"/>
    <w:rPr>
      <w:rFonts w:ascii="Flama Medium" w:eastAsiaTheme="minorEastAsia" w:hAnsi="Flama Medium"/>
      <w:b/>
      <w:color w:val="1E3250"/>
      <w:sz w:val="16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DB32F5"/>
  </w:style>
  <w:style w:type="character" w:customStyle="1" w:styleId="Ttulo4Car">
    <w:name w:val="Título 4 Car"/>
    <w:basedOn w:val="Fuentedeprrafopredeter"/>
    <w:link w:val="Ttulo4"/>
    <w:uiPriority w:val="9"/>
    <w:semiHidden/>
    <w:rsid w:val="004B2A9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EE1C8-BC2C-964D-B04B-FD7F66F9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KIT DE Revisión del Informe de progreso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 DE Revisión del Informe de progreso</dc:title>
  <dc:subject/>
  <dc:creator>Elsa Castillo</dc:creator>
  <cp:keywords/>
  <dc:description/>
  <cp:lastModifiedBy>Rubén Carricondo Sánchez</cp:lastModifiedBy>
  <cp:revision>4</cp:revision>
  <cp:lastPrinted>2022-05-17T12:53:00Z</cp:lastPrinted>
  <dcterms:created xsi:type="dcterms:W3CDTF">2020-04-08T15:48:00Z</dcterms:created>
  <dcterms:modified xsi:type="dcterms:W3CDTF">2022-05-17T12:54:00Z</dcterms:modified>
</cp:coreProperties>
</file>